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3F0DF611" w:rsidR="00A16287" w:rsidRDefault="00C40CD8" w:rsidP="00270D5A">
      <w:pPr>
        <w:pStyle w:val="berschrift1"/>
      </w:pPr>
      <w:r>
        <w:t>Grafische Benutzeroberflächen</w:t>
      </w:r>
      <w:r w:rsidR="00270D5A">
        <w:t xml:space="preserve">: </w:t>
      </w:r>
      <w:proofErr w:type="spellStart"/>
      <w:r w:rsidR="00270D5A">
        <w:t>CheckBox</w:t>
      </w:r>
      <w:proofErr w:type="spellEnd"/>
    </w:p>
    <w:p w14:paraId="5DA15449" w14:textId="1B66859D" w:rsidR="00755CF9" w:rsidRPr="00917F6E" w:rsidRDefault="000E4DB3" w:rsidP="00755CF9">
      <w:pPr>
        <w:rPr>
          <w:lang w:eastAsia="de-DE"/>
        </w:rPr>
      </w:pPr>
      <w:r>
        <w:rPr>
          <w:lang w:eastAsia="de-DE"/>
        </w:rPr>
        <w:t>Wir haben bereits eine erste</w:t>
      </w:r>
      <w:r w:rsidR="00C40CD8">
        <w:rPr>
          <w:lang w:eastAsia="de-DE"/>
        </w:rPr>
        <w:t xml:space="preserve"> grafische Benutzeroberfläche kennen</w:t>
      </w:r>
      <w:r>
        <w:rPr>
          <w:lang w:eastAsia="de-DE"/>
        </w:rPr>
        <w:t xml:space="preserve"> gelernt</w:t>
      </w:r>
      <w:r w:rsidR="00C40CD8">
        <w:rPr>
          <w:lang w:eastAsia="de-DE"/>
        </w:rPr>
        <w:t>, mit de</w:t>
      </w:r>
      <w:r>
        <w:rPr>
          <w:lang w:eastAsia="de-DE"/>
        </w:rPr>
        <w:t>r</w:t>
      </w:r>
      <w:r w:rsidR="00C40CD8">
        <w:rPr>
          <w:lang w:eastAsia="de-DE"/>
        </w:rPr>
        <w:t xml:space="preserve"> ein Benutzer ein Programm selbst steuern kann.</w:t>
      </w:r>
      <w:r>
        <w:rPr>
          <w:lang w:eastAsia="de-DE"/>
        </w:rPr>
        <w:t xml:space="preserve"> Nun erweitern wir dieses Programm und fügen Kontrollkästchen hinzu.</w:t>
      </w:r>
    </w:p>
    <w:p w14:paraId="7C00D43E" w14:textId="77777777" w:rsidR="00270D5A" w:rsidRDefault="00270D5A" w:rsidP="00486094">
      <w:pPr>
        <w:rPr>
          <w:lang w:eastAsia="de-DE"/>
        </w:rPr>
      </w:pPr>
      <w:bookmarkStart w:id="0" w:name="_Hlk21286514"/>
    </w:p>
    <w:p w14:paraId="0EF61434" w14:textId="15AA5D89" w:rsidR="00635989" w:rsidRDefault="001B3276" w:rsidP="00486094">
      <w:pPr>
        <w:rPr>
          <w:lang w:eastAsia="de-DE"/>
        </w:rPr>
      </w:pPr>
      <w:r>
        <w:rPr>
          <w:lang w:eastAsia="de-DE"/>
        </w:rPr>
        <w:t xml:space="preserve">Speichern Sie die Dateien </w:t>
      </w:r>
      <w:r w:rsidRPr="001B3276">
        <w:rPr>
          <w:i/>
          <w:iCs/>
          <w:lang w:eastAsia="de-DE"/>
        </w:rPr>
        <w:t>Konto.py</w:t>
      </w:r>
      <w:r>
        <w:rPr>
          <w:lang w:eastAsia="de-DE"/>
        </w:rPr>
        <w:t xml:space="preserve">, </w:t>
      </w:r>
      <w:r w:rsidRPr="001B3276">
        <w:rPr>
          <w:i/>
          <w:iCs/>
          <w:lang w:eastAsia="de-DE"/>
        </w:rPr>
        <w:t>MeinDialog2.ui</w:t>
      </w:r>
      <w:r>
        <w:rPr>
          <w:lang w:eastAsia="de-DE"/>
        </w:rPr>
        <w:t xml:space="preserve"> und </w:t>
      </w:r>
      <w:r w:rsidRPr="002E33EB">
        <w:rPr>
          <w:rStyle w:val="Hervorhebung"/>
        </w:rPr>
        <w:t>L4_</w:t>
      </w:r>
      <w:r>
        <w:rPr>
          <w:rStyle w:val="Hervorhebung"/>
        </w:rPr>
        <w:t>2</w:t>
      </w:r>
      <w:r w:rsidRPr="002E33EB">
        <w:rPr>
          <w:rStyle w:val="Hervorhebung"/>
        </w:rPr>
        <w:t>_</w:t>
      </w:r>
      <w:r>
        <w:rPr>
          <w:rStyle w:val="Hervorhebung"/>
        </w:rPr>
        <w:t>CheckBox</w:t>
      </w:r>
      <w:r w:rsidRPr="002E33EB">
        <w:rPr>
          <w:rStyle w:val="Hervorhebung"/>
        </w:rPr>
        <w:t>.py</w:t>
      </w:r>
      <w:r w:rsidRPr="00D237EA">
        <w:rPr>
          <w:color w:val="FF0000"/>
          <w:lang w:eastAsia="de-DE"/>
        </w:rPr>
        <w:t xml:space="preserve"> </w:t>
      </w:r>
      <w:r>
        <w:rPr>
          <w:lang w:eastAsia="de-DE"/>
        </w:rPr>
        <w:t xml:space="preserve">in einen gemeinsamen Ordner. </w:t>
      </w:r>
      <w:r w:rsidR="00D237EA">
        <w:rPr>
          <w:lang w:eastAsia="de-DE"/>
        </w:rPr>
        <w:t xml:space="preserve">Öffnen Sie </w:t>
      </w:r>
      <w:r>
        <w:rPr>
          <w:lang w:eastAsia="de-DE"/>
        </w:rPr>
        <w:t xml:space="preserve">dann </w:t>
      </w:r>
      <w:r w:rsidR="00D237EA">
        <w:rPr>
          <w:lang w:eastAsia="de-DE"/>
        </w:rPr>
        <w:t xml:space="preserve">das </w:t>
      </w:r>
      <w:r w:rsidR="00D237EA" w:rsidRPr="00EA126B">
        <w:rPr>
          <w:lang w:eastAsia="de-DE"/>
        </w:rPr>
        <w:t xml:space="preserve">Programm </w:t>
      </w:r>
      <w:r w:rsidR="00EA126B" w:rsidRPr="002E33EB">
        <w:rPr>
          <w:rStyle w:val="Hervorhebung"/>
        </w:rPr>
        <w:t>L4_</w:t>
      </w:r>
      <w:r w:rsidR="00EA126B">
        <w:rPr>
          <w:rStyle w:val="Hervorhebung"/>
        </w:rPr>
        <w:t>2</w:t>
      </w:r>
      <w:r w:rsidR="00EA126B" w:rsidRPr="002E33EB">
        <w:rPr>
          <w:rStyle w:val="Hervorhebung"/>
        </w:rPr>
        <w:t>_</w:t>
      </w:r>
      <w:r w:rsidR="00EA126B">
        <w:rPr>
          <w:rStyle w:val="Hervorhebung"/>
        </w:rPr>
        <w:t>CheckBox</w:t>
      </w:r>
      <w:r w:rsidR="00EA126B" w:rsidRPr="002E33EB">
        <w:rPr>
          <w:rStyle w:val="Hervorhebung"/>
        </w:rPr>
        <w:t>.py</w:t>
      </w:r>
      <w:r w:rsidR="00D237EA" w:rsidRPr="00D237EA">
        <w:rPr>
          <w:color w:val="FF0000"/>
          <w:lang w:eastAsia="de-DE"/>
        </w:rPr>
        <w:t xml:space="preserve"> </w:t>
      </w:r>
      <w:r w:rsidR="00D237EA">
        <w:rPr>
          <w:lang w:eastAsia="de-DE"/>
        </w:rPr>
        <w:t xml:space="preserve">und testen Sie es. </w:t>
      </w:r>
      <w:r w:rsidR="000E4DB3">
        <w:rPr>
          <w:lang w:eastAsia="de-DE"/>
        </w:rPr>
        <w:t xml:space="preserve">Bei Klick auf das Häkchen wird eine </w:t>
      </w:r>
      <w:r w:rsidR="004D2439">
        <w:rPr>
          <w:lang w:eastAsia="de-DE"/>
        </w:rPr>
        <w:t>Spende</w:t>
      </w:r>
      <w:r w:rsidR="000E4DB3">
        <w:rPr>
          <w:lang w:eastAsia="de-DE"/>
        </w:rPr>
        <w:t xml:space="preserve"> von 2,00€ </w:t>
      </w:r>
      <w:r w:rsidR="004D2439">
        <w:rPr>
          <w:lang w:eastAsia="de-DE"/>
        </w:rPr>
        <w:t>durchgeführt</w:t>
      </w:r>
      <w:r w:rsidR="000E4DB3">
        <w:rPr>
          <w:lang w:eastAsia="de-DE"/>
        </w:rPr>
        <w:t>.</w:t>
      </w:r>
    </w:p>
    <w:p w14:paraId="2265CC2C" w14:textId="36566729" w:rsidR="000E4DB3" w:rsidRDefault="000E4DB3" w:rsidP="00486094">
      <w:pPr>
        <w:rPr>
          <w:lang w:eastAsia="de-DE"/>
        </w:rPr>
      </w:pPr>
    </w:p>
    <w:p w14:paraId="2BC06C0F" w14:textId="73690E04" w:rsidR="000E4DB3" w:rsidRDefault="000E4DB3" w:rsidP="000E4DB3">
      <w:pPr>
        <w:jc w:val="center"/>
        <w:rPr>
          <w:lang w:eastAsia="de-DE"/>
        </w:rPr>
      </w:pPr>
      <w:r w:rsidRPr="000E4D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53BFC" wp14:editId="0228D466">
                <wp:simplePos x="0" y="0"/>
                <wp:positionH relativeFrom="column">
                  <wp:posOffset>2304626</wp:posOffset>
                </wp:positionH>
                <wp:positionV relativeFrom="paragraph">
                  <wp:posOffset>694055</wp:posOffset>
                </wp:positionV>
                <wp:extent cx="1693333" cy="160867"/>
                <wp:effectExtent l="0" t="0" r="21590" b="1079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333" cy="1608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06B8B" id="Rechteck 2" o:spid="_x0000_s1026" style="position:absolute;margin-left:181.45pt;margin-top:54.65pt;width:133.35pt;height: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" filled="f" strokecolor="red" strokeweight="2pt"/>
            </w:pict>
          </mc:Fallback>
        </mc:AlternateContent>
      </w:r>
      <w:r w:rsidRPr="000E4D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2DCDB" wp14:editId="50144E16">
                <wp:simplePos x="0" y="0"/>
                <wp:positionH relativeFrom="column">
                  <wp:posOffset>25400</wp:posOffset>
                </wp:positionH>
                <wp:positionV relativeFrom="paragraph">
                  <wp:posOffset>422275</wp:posOffset>
                </wp:positionV>
                <wp:extent cx="1346200" cy="803910"/>
                <wp:effectExtent l="0" t="0" r="25400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6200" cy="80391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AF430" w14:textId="3A5D06DF" w:rsidR="000E4DB3" w:rsidRPr="00486094" w:rsidRDefault="000E4DB3" w:rsidP="000E4DB3">
                            <w:pPr>
                              <w:rPr>
                                <w:rStyle w:val="Hervorhebung"/>
                              </w:rPr>
                            </w:pPr>
                            <w:r>
                              <w:rPr>
                                <w:rStyle w:val="Hervorhebung"/>
                              </w:rPr>
                              <w:t>Kontrollkästchen</w:t>
                            </w:r>
                          </w:p>
                          <w:p w14:paraId="24168DA3" w14:textId="757423C2" w:rsidR="000E4DB3" w:rsidRDefault="000E4DB3" w:rsidP="000E4D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86094">
                              <w:rPr>
                                <w:sz w:val="16"/>
                                <w:szCs w:val="16"/>
                              </w:rPr>
                              <w:t xml:space="preserve">Klasse </w:t>
                            </w:r>
                            <w:proofErr w:type="spellStart"/>
                            <w:r w:rsidRPr="0048609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Checkbox</w:t>
                            </w:r>
                            <w:proofErr w:type="spellEnd"/>
                          </w:p>
                          <w:p w14:paraId="10446289" w14:textId="23B0FA19" w:rsidR="000E4DB3" w:rsidRDefault="000E4DB3" w:rsidP="000E4D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Hiermit wird eine Ja-/Nein-Frage beantwortet.</w:t>
                            </w:r>
                          </w:p>
                          <w:p w14:paraId="2A84DDB7" w14:textId="4F9887DE" w:rsidR="000E4DB3" w:rsidRPr="00486094" w:rsidRDefault="000E4DB3" w:rsidP="000E4D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Im Beispiel: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cb</w:t>
                            </w:r>
                            <w:r w:rsidR="00DE4726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_spende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2DCDB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2pt;margin-top:33.25pt;width:106pt;height:6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" fillcolor="white [3201]" strokecolor="#bfbfbf [2412]">
                <v:textbox>
                  <w:txbxContent>
                    <w:p w14:paraId="0B1AF430" w14:textId="3A5D06DF" w:rsidR="000E4DB3" w:rsidRPr="00486094" w:rsidRDefault="000E4DB3" w:rsidP="000E4DB3">
                      <w:pPr>
                        <w:rPr>
                          <w:rStyle w:val="Hervorhebung"/>
                        </w:rPr>
                      </w:pPr>
                      <w:r>
                        <w:rPr>
                          <w:rStyle w:val="Hervorhebung"/>
                        </w:rPr>
                        <w:t>Kontrollkästchen</w:t>
                      </w:r>
                    </w:p>
                    <w:p w14:paraId="24168DA3" w14:textId="757423C2" w:rsidR="000E4DB3" w:rsidRDefault="000E4DB3" w:rsidP="000E4DB3">
                      <w:pPr>
                        <w:rPr>
                          <w:sz w:val="16"/>
                          <w:szCs w:val="16"/>
                        </w:rPr>
                      </w:pPr>
                      <w:r w:rsidRPr="00486094">
                        <w:rPr>
                          <w:sz w:val="16"/>
                          <w:szCs w:val="16"/>
                        </w:rPr>
                        <w:t xml:space="preserve">Klasse </w:t>
                      </w:r>
                      <w:proofErr w:type="spellStart"/>
                      <w:r w:rsidRPr="00486094">
                        <w:rPr>
                          <w:b/>
                          <w:bCs/>
                          <w:sz w:val="16"/>
                          <w:szCs w:val="16"/>
                        </w:rPr>
                        <w:t>Q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Checkbox</w:t>
                      </w:r>
                      <w:proofErr w:type="spellEnd"/>
                    </w:p>
                    <w:p w14:paraId="10446289" w14:textId="23B0FA19" w:rsidR="000E4DB3" w:rsidRDefault="000E4DB3" w:rsidP="000E4D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Hiermit wird eine Ja-/Nein-Frage beantwortet.</w:t>
                      </w:r>
                    </w:p>
                    <w:p w14:paraId="2A84DDB7" w14:textId="4F9887DE" w:rsidR="000E4DB3" w:rsidRPr="00486094" w:rsidRDefault="000E4DB3" w:rsidP="000E4D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Im Beispiel: </w:t>
                      </w:r>
                      <w:proofErr w:type="spellStart"/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cb</w:t>
                      </w:r>
                      <w:r w:rsidR="00DE4726">
                        <w:rPr>
                          <w:i/>
                          <w:iCs/>
                          <w:sz w:val="16"/>
                          <w:szCs w:val="16"/>
                        </w:rPr>
                        <w:t>_spende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E4D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F1D0D3" wp14:editId="75FDB464">
                <wp:simplePos x="0" y="0"/>
                <wp:positionH relativeFrom="column">
                  <wp:posOffset>1376045</wp:posOffset>
                </wp:positionH>
                <wp:positionV relativeFrom="paragraph">
                  <wp:posOffset>815340</wp:posOffset>
                </wp:positionV>
                <wp:extent cx="905510" cy="45085"/>
                <wp:effectExtent l="38100" t="57150" r="27940" b="10731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5510" cy="450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4377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108.35pt;margin-top:64.2pt;width:71.3pt;height:3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" strokecolor="re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DE4726" w:rsidRPr="00DE4726">
        <w:rPr>
          <w:noProof/>
          <w:lang w:eastAsia="de-DE"/>
        </w:rPr>
        <w:drawing>
          <wp:inline distT="0" distB="0" distL="0" distR="0" wp14:anchorId="476B8EB7" wp14:editId="47AA65D7">
            <wp:extent cx="1826815" cy="2140373"/>
            <wp:effectExtent l="0" t="0" r="254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69035" cy="218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B9BCE" w14:textId="77777777" w:rsidR="00DE4726" w:rsidRDefault="00DE4726" w:rsidP="000E4DB3">
      <w:pPr>
        <w:jc w:val="center"/>
        <w:rPr>
          <w:lang w:eastAsia="de-DE"/>
        </w:rPr>
      </w:pPr>
    </w:p>
    <w:p w14:paraId="27C23018" w14:textId="77777777" w:rsidR="000E4DB3" w:rsidRDefault="000E4DB3" w:rsidP="00486094">
      <w:pPr>
        <w:rPr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4"/>
        <w:gridCol w:w="1988"/>
        <w:gridCol w:w="3936"/>
      </w:tblGrid>
      <w:tr w:rsidR="00DE4726" w:rsidRPr="00F34EE0" w14:paraId="41EBEAA8" w14:textId="77777777" w:rsidTr="00B55B05">
        <w:tc>
          <w:tcPr>
            <w:tcW w:w="6485" w:type="dxa"/>
            <w:gridSpan w:val="2"/>
            <w:shd w:val="clear" w:color="auto" w:fill="auto"/>
          </w:tcPr>
          <w:p w14:paraId="30CDB0E5" w14:textId="77777777" w:rsidR="00DE4726" w:rsidRDefault="00DE4726" w:rsidP="00B55B05">
            <w:r>
              <w:t xml:space="preserve">Eine </w:t>
            </w:r>
            <w:proofErr w:type="spellStart"/>
            <w:r w:rsidRPr="007243E6">
              <w:rPr>
                <w:rStyle w:val="Hervorhebung"/>
              </w:rPr>
              <w:t>QCheckbox</w:t>
            </w:r>
            <w:proofErr w:type="spellEnd"/>
            <w:r>
              <w:t xml:space="preserve"> ist ein Kontrollkästchen. Sie wird verwendet, wenn der Anwender eine Ja-/Nein-Frage beantworten soll.</w:t>
            </w:r>
          </w:p>
          <w:p w14:paraId="5E081D6D" w14:textId="77777777" w:rsidR="00DE4726" w:rsidRPr="002D356C" w:rsidRDefault="00DE4726" w:rsidP="00B55B05">
            <w:pPr>
              <w:rPr>
                <w:rFonts w:ascii="Agfa Rotis Sans Serif Ex Bold" w:hAnsi="Agfa Rotis Sans Serif Ex Bold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14:paraId="785DCF70" w14:textId="77777777" w:rsidR="00DE4726" w:rsidRPr="00F34EE0" w:rsidRDefault="00DE4726" w:rsidP="00B55B05">
            <w:pPr>
              <w:jc w:val="center"/>
              <w:rPr>
                <w:rStyle w:val="Hervorhebung"/>
              </w:rPr>
            </w:pPr>
            <w:r w:rsidRPr="003925A8">
              <w:rPr>
                <w:rStyle w:val="Hervorhebung"/>
                <w:noProof/>
              </w:rPr>
              <w:drawing>
                <wp:inline distT="0" distB="0" distL="0" distR="0" wp14:anchorId="0D0BA6D4" wp14:editId="130BCE96">
                  <wp:extent cx="2355971" cy="209561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971" cy="209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4726" w:rsidRPr="00B26F2D" w14:paraId="4135A24F" w14:textId="77777777" w:rsidTr="00B55B05">
        <w:tc>
          <w:tcPr>
            <w:tcW w:w="4307" w:type="dxa"/>
            <w:shd w:val="clear" w:color="auto" w:fill="auto"/>
          </w:tcPr>
          <w:p w14:paraId="12960953" w14:textId="77777777" w:rsidR="00DE4726" w:rsidRPr="009F73E6" w:rsidRDefault="00DE4726" w:rsidP="00B55B05">
            <w:pPr>
              <w:rPr>
                <w:rStyle w:val="Hervorhebung"/>
              </w:rPr>
            </w:pPr>
            <w:r w:rsidRPr="009F73E6">
              <w:rPr>
                <w:rStyle w:val="Hervorhebung"/>
              </w:rPr>
              <w:t>Wichtige Eigenschaften im Layout: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20F063E9" w14:textId="77777777" w:rsidR="00DE4726" w:rsidRPr="00B26F2D" w:rsidRDefault="00DE4726" w:rsidP="00B55B05">
            <w:pPr>
              <w:rPr>
                <w:rStyle w:val="Hervorhebung"/>
                <w:i w:val="0"/>
                <w:iCs w:val="0"/>
              </w:rPr>
            </w:pPr>
          </w:p>
        </w:tc>
      </w:tr>
      <w:tr w:rsidR="00DE4726" w:rsidRPr="00B26F2D" w14:paraId="19BD80E5" w14:textId="77777777" w:rsidTr="00B55B05">
        <w:tc>
          <w:tcPr>
            <w:tcW w:w="4307" w:type="dxa"/>
            <w:shd w:val="clear" w:color="auto" w:fill="auto"/>
          </w:tcPr>
          <w:p w14:paraId="41A0812C" w14:textId="77777777" w:rsidR="00DE4726" w:rsidRPr="00B26F2D" w:rsidRDefault="00DE4726" w:rsidP="00DE4726">
            <w:pPr>
              <w:pStyle w:val="Code"/>
            </w:pPr>
            <w:proofErr w:type="spellStart"/>
            <w:r>
              <w:t>objectName</w:t>
            </w:r>
            <w:proofErr w:type="spellEnd"/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458851F8" w14:textId="77777777" w:rsidR="00DE4726" w:rsidRPr="00B26F2D" w:rsidRDefault="00DE4726" w:rsidP="00B55B05">
            <w:pPr>
              <w:rPr>
                <w:rStyle w:val="Hervorhebung"/>
                <w:i w:val="0"/>
                <w:iCs w:val="0"/>
                <w:color w:val="FF0000"/>
              </w:rPr>
            </w:pPr>
            <w:r>
              <w:t xml:space="preserve">Der Name des Widgets, z.B. </w:t>
            </w:r>
            <w:proofErr w:type="spellStart"/>
            <w:r>
              <w:t>cb_spende</w:t>
            </w:r>
            <w:proofErr w:type="spellEnd"/>
          </w:p>
        </w:tc>
      </w:tr>
      <w:tr w:rsidR="00DE4726" w14:paraId="5E96E375" w14:textId="77777777" w:rsidTr="00B55B05">
        <w:tc>
          <w:tcPr>
            <w:tcW w:w="4307" w:type="dxa"/>
            <w:shd w:val="clear" w:color="auto" w:fill="auto"/>
          </w:tcPr>
          <w:p w14:paraId="160696F4" w14:textId="77777777" w:rsidR="00DE4726" w:rsidRDefault="00DE4726" w:rsidP="00DE4726">
            <w:pPr>
              <w:pStyle w:val="Code"/>
            </w:pPr>
            <w:proofErr w:type="spellStart"/>
            <w:r>
              <w:t>text</w:t>
            </w:r>
            <w:proofErr w:type="spellEnd"/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15D9C63E" w14:textId="77777777" w:rsidR="00DE4726" w:rsidRDefault="00DE4726" w:rsidP="00B55B05">
            <w:r>
              <w:t>Beschriftung des Kontrollkästchens</w:t>
            </w:r>
          </w:p>
        </w:tc>
      </w:tr>
      <w:tr w:rsidR="00DE4726" w14:paraId="2384207D" w14:textId="77777777" w:rsidTr="00B55B05">
        <w:tc>
          <w:tcPr>
            <w:tcW w:w="4307" w:type="dxa"/>
            <w:shd w:val="clear" w:color="auto" w:fill="auto"/>
          </w:tcPr>
          <w:p w14:paraId="5DA0DC6A" w14:textId="77777777" w:rsidR="00DE4726" w:rsidRPr="009F73E6" w:rsidRDefault="00DE4726" w:rsidP="00B55B05">
            <w:pPr>
              <w:rPr>
                <w:rStyle w:val="Hervorhebung"/>
              </w:rPr>
            </w:pPr>
            <w:r>
              <w:rPr>
                <w:rStyle w:val="Hervorhebung"/>
              </w:rPr>
              <w:t>Wichtige Methoden: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7F34B156" w14:textId="77777777" w:rsidR="00DE4726" w:rsidRDefault="00DE4726" w:rsidP="00B55B05"/>
        </w:tc>
      </w:tr>
      <w:tr w:rsidR="00DE4726" w14:paraId="319F566C" w14:textId="77777777" w:rsidTr="00B55B05">
        <w:tc>
          <w:tcPr>
            <w:tcW w:w="4307" w:type="dxa"/>
            <w:shd w:val="clear" w:color="auto" w:fill="auto"/>
          </w:tcPr>
          <w:p w14:paraId="1EDF12C9" w14:textId="77777777" w:rsidR="00DE4726" w:rsidRPr="00455146" w:rsidRDefault="00DE4726" w:rsidP="00455146">
            <w:pPr>
              <w:pStyle w:val="Code"/>
              <w:rPr>
                <w:rStyle w:val="Hervorhebung"/>
                <w:rFonts w:ascii="Consolas" w:eastAsia="Calibri" w:hAnsi="Consolas"/>
                <w:i w:val="0"/>
                <w:iCs w:val="0"/>
                <w:sz w:val="22"/>
              </w:rPr>
            </w:pPr>
            <w:proofErr w:type="spellStart"/>
            <w:proofErr w:type="gramStart"/>
            <w:r w:rsidRPr="00455146">
              <w:rPr>
                <w:rStyle w:val="Hervorhebung"/>
                <w:rFonts w:ascii="Consolas" w:eastAsia="Calibri" w:hAnsi="Consolas"/>
                <w:i w:val="0"/>
                <w:iCs w:val="0"/>
                <w:sz w:val="22"/>
              </w:rPr>
              <w:t>isChecked</w:t>
            </w:r>
            <w:proofErr w:type="spellEnd"/>
            <w:r w:rsidRPr="00455146">
              <w:rPr>
                <w:rStyle w:val="Hervorhebung"/>
                <w:rFonts w:ascii="Consolas" w:eastAsia="Calibri" w:hAnsi="Consolas"/>
                <w:i w:val="0"/>
                <w:iCs w:val="0"/>
                <w:sz w:val="22"/>
              </w:rPr>
              <w:t>(</w:t>
            </w:r>
            <w:proofErr w:type="gramEnd"/>
            <w:r w:rsidRPr="00455146">
              <w:rPr>
                <w:rStyle w:val="Hervorhebung"/>
                <w:rFonts w:ascii="Consolas" w:eastAsia="Calibri" w:hAnsi="Consolas"/>
                <w:i w:val="0"/>
                <w:iCs w:val="0"/>
                <w:sz w:val="22"/>
              </w:rPr>
              <w:t>)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6EE06569" w14:textId="77777777" w:rsidR="00DE4726" w:rsidRDefault="00DE4726" w:rsidP="00B55B05">
            <w:r>
              <w:t xml:space="preserve">Liest das Kontrollkästchen aus und liefert True oder </w:t>
            </w:r>
            <w:proofErr w:type="spellStart"/>
            <w:r>
              <w:t>False</w:t>
            </w:r>
            <w:proofErr w:type="spellEnd"/>
            <w:r>
              <w:t xml:space="preserve">, z.B. </w:t>
            </w:r>
            <w:proofErr w:type="spellStart"/>
            <w:r>
              <w:t>self.</w:t>
            </w:r>
            <w:proofErr w:type="gramStart"/>
            <w:r>
              <w:t>ui.cb</w:t>
            </w:r>
            <w:proofErr w:type="gramEnd"/>
            <w:r>
              <w:t>_spende.isChecked</w:t>
            </w:r>
            <w:proofErr w:type="spellEnd"/>
            <w:r>
              <w:t>()</w:t>
            </w:r>
          </w:p>
        </w:tc>
      </w:tr>
      <w:tr w:rsidR="00DE4726" w14:paraId="2521722F" w14:textId="77777777" w:rsidTr="00B55B05">
        <w:tc>
          <w:tcPr>
            <w:tcW w:w="4307" w:type="dxa"/>
            <w:shd w:val="clear" w:color="auto" w:fill="auto"/>
          </w:tcPr>
          <w:p w14:paraId="48C328A7" w14:textId="77777777" w:rsidR="00DE4726" w:rsidRPr="008E50C3" w:rsidRDefault="00DE4726" w:rsidP="00B55B05">
            <w:pPr>
              <w:rPr>
                <w:rStyle w:val="Hervorhebung"/>
              </w:rPr>
            </w:pPr>
            <w:r w:rsidRPr="008E50C3">
              <w:rPr>
                <w:rStyle w:val="Hervorhebung"/>
              </w:rPr>
              <w:t>Wichtige</w:t>
            </w:r>
            <w:r>
              <w:rPr>
                <w:rStyle w:val="Hervorhebung"/>
              </w:rPr>
              <w:t xml:space="preserve"> Signale</w:t>
            </w:r>
            <w:r w:rsidRPr="008E50C3">
              <w:rPr>
                <w:rStyle w:val="Hervorhebung"/>
              </w:rPr>
              <w:t>: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01FB6A16" w14:textId="77777777" w:rsidR="00DE4726" w:rsidRDefault="00DE4726" w:rsidP="00B55B05"/>
        </w:tc>
      </w:tr>
      <w:tr w:rsidR="00DE4726" w14:paraId="758511E0" w14:textId="77777777" w:rsidTr="00B55B05">
        <w:tc>
          <w:tcPr>
            <w:tcW w:w="4307" w:type="dxa"/>
            <w:shd w:val="clear" w:color="auto" w:fill="auto"/>
          </w:tcPr>
          <w:p w14:paraId="0F2644A7" w14:textId="77777777" w:rsidR="00DE4726" w:rsidRPr="008E50C3" w:rsidRDefault="00DE4726" w:rsidP="00B55B05">
            <w:pPr>
              <w:pStyle w:val="KeinLeerraum"/>
              <w:rPr>
                <w:rStyle w:val="Hervorhebung"/>
                <w:i w:val="0"/>
                <w:iCs w:val="0"/>
              </w:rPr>
            </w:pPr>
            <w:r>
              <w:rPr>
                <w:rStyle w:val="Hervorhebung"/>
                <w:i w:val="0"/>
                <w:iCs w:val="0"/>
              </w:rPr>
              <w:t>---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4A248166" w14:textId="77777777" w:rsidR="00DE4726" w:rsidRDefault="00DE4726" w:rsidP="00B55B05">
            <w:r>
              <w:t>---</w:t>
            </w:r>
          </w:p>
        </w:tc>
      </w:tr>
    </w:tbl>
    <w:p w14:paraId="5400E468" w14:textId="60D1857B" w:rsidR="00635989" w:rsidRDefault="00635989" w:rsidP="00486094">
      <w:pPr>
        <w:rPr>
          <w:lang w:eastAsia="de-DE"/>
        </w:rPr>
      </w:pPr>
    </w:p>
    <w:p w14:paraId="67522BD0" w14:textId="77777777" w:rsidR="00641C81" w:rsidRDefault="00641C81" w:rsidP="0048609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0FA9B9E" w14:textId="0D0A830C" w:rsidR="00DE4726" w:rsidRPr="004D2439" w:rsidRDefault="004D2439" w:rsidP="00486094">
      <w:pPr>
        <w:rPr>
          <w:b/>
          <w:bCs/>
          <w:lang w:eastAsia="de-DE"/>
        </w:rPr>
      </w:pPr>
      <w:r w:rsidRPr="004D2439">
        <w:rPr>
          <w:b/>
          <w:bCs/>
          <w:lang w:eastAsia="de-DE"/>
        </w:rPr>
        <w:lastRenderedPageBreak/>
        <w:t xml:space="preserve">Aktualisierung des Slots </w:t>
      </w:r>
      <w:proofErr w:type="spellStart"/>
      <w:r w:rsidRPr="004D2439">
        <w:rPr>
          <w:b/>
          <w:bCs/>
          <w:lang w:eastAsia="de-DE"/>
        </w:rPr>
        <w:t>on_</w:t>
      </w:r>
      <w:proofErr w:type="gramStart"/>
      <w:r w:rsidRPr="004D2439">
        <w:rPr>
          <w:b/>
          <w:bCs/>
          <w:lang w:eastAsia="de-DE"/>
        </w:rPr>
        <w:t>einzahlen</w:t>
      </w:r>
      <w:proofErr w:type="spellEnd"/>
      <w:r w:rsidRPr="004D2439">
        <w:rPr>
          <w:b/>
          <w:bCs/>
          <w:lang w:eastAsia="de-DE"/>
        </w:rPr>
        <w:t>(</w:t>
      </w:r>
      <w:proofErr w:type="gramEnd"/>
      <w:r w:rsidRPr="004D2439">
        <w:rPr>
          <w:b/>
          <w:bCs/>
          <w:lang w:eastAsia="de-DE"/>
        </w:rPr>
        <w:t>) für die Schaltfläche „Einzahlen“</w:t>
      </w:r>
    </w:p>
    <w:p w14:paraId="5B1EEF40" w14:textId="4CCD437D" w:rsidR="00455146" w:rsidRDefault="00455146" w:rsidP="00486094">
      <w:pPr>
        <w:rPr>
          <w:lang w:eastAsia="de-DE"/>
        </w:rPr>
      </w:pPr>
    </w:p>
    <w:p w14:paraId="79A2F90F" w14:textId="4BF40680" w:rsidR="00455146" w:rsidRDefault="00455146" w:rsidP="00455146">
      <w:pPr>
        <w:jc w:val="center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6BAA4B77" wp14:editId="37A9358B">
            <wp:extent cx="3117056" cy="2044700"/>
            <wp:effectExtent l="0" t="0" r="762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heckboxen_einzahle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943" cy="2061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C9A06" w14:textId="77777777" w:rsidR="00DE4726" w:rsidRPr="00486094" w:rsidRDefault="00DE4726" w:rsidP="00486094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8848"/>
      </w:tblGrid>
      <w:tr w:rsidR="00486094" w:rsidRPr="000757B8" w14:paraId="21AE0984" w14:textId="77777777" w:rsidTr="00B55B05">
        <w:tc>
          <w:tcPr>
            <w:tcW w:w="332" w:type="dxa"/>
            <w:shd w:val="clear" w:color="auto" w:fill="auto"/>
          </w:tcPr>
          <w:p w14:paraId="28600A22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1</w:t>
            </w:r>
          </w:p>
          <w:p w14:paraId="07718309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2</w:t>
            </w:r>
          </w:p>
          <w:p w14:paraId="28BCAB17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3</w:t>
            </w:r>
          </w:p>
          <w:p w14:paraId="68FC5B62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4</w:t>
            </w:r>
          </w:p>
          <w:p w14:paraId="344AAA20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5</w:t>
            </w:r>
          </w:p>
          <w:p w14:paraId="2F6D5A34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6</w:t>
            </w:r>
          </w:p>
          <w:p w14:paraId="16E436EE" w14:textId="77777777" w:rsidR="00486094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7</w:t>
            </w:r>
          </w:p>
          <w:p w14:paraId="276DA5DB" w14:textId="77777777" w:rsidR="00635989" w:rsidRDefault="0063598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8</w:t>
            </w:r>
          </w:p>
          <w:p w14:paraId="6C5A1B70" w14:textId="77777777" w:rsidR="00635989" w:rsidRDefault="0063598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9</w:t>
            </w:r>
          </w:p>
          <w:p w14:paraId="3A929097" w14:textId="77777777" w:rsidR="00635989" w:rsidRDefault="0063598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10</w:t>
            </w:r>
          </w:p>
          <w:p w14:paraId="1C3414DC" w14:textId="77777777" w:rsidR="00455146" w:rsidRDefault="00455146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11</w:t>
            </w:r>
          </w:p>
          <w:p w14:paraId="18CDDFBC" w14:textId="45DC8C4E" w:rsidR="004D2439" w:rsidRPr="0063598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12</w:t>
            </w:r>
          </w:p>
        </w:tc>
        <w:tc>
          <w:tcPr>
            <w:tcW w:w="8848" w:type="dxa"/>
            <w:shd w:val="clear" w:color="auto" w:fill="auto"/>
          </w:tcPr>
          <w:p w14:paraId="5D9AB81A" w14:textId="77777777" w:rsidR="00DE4726" w:rsidRPr="00DE4726" w:rsidRDefault="00DE4726" w:rsidP="00DE4726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def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on_einzahlen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self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):</w:t>
            </w:r>
          </w:p>
          <w:p w14:paraId="6D9E844B" w14:textId="77777777" w:rsidR="00DE4726" w:rsidRPr="00DE4726" w:rsidRDefault="00DE4726" w:rsidP="00DE4726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    betrag =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float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self.ui.tf_betrag.</w:t>
            </w:r>
            <w:proofErr w:type="gramStart"/>
            <w:r w:rsidRPr="00DE4726">
              <w:rPr>
                <w:color w:val="808080" w:themeColor="background1" w:themeShade="80"/>
                <w:sz w:val="16"/>
                <w:szCs w:val="16"/>
              </w:rPr>
              <w:t>text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(</w:t>
            </w:r>
            <w:proofErr w:type="gramEnd"/>
            <w:r w:rsidRPr="00DE4726">
              <w:rPr>
                <w:color w:val="808080" w:themeColor="background1" w:themeShade="80"/>
                <w:sz w:val="16"/>
                <w:szCs w:val="16"/>
              </w:rPr>
              <w:t>))</w:t>
            </w:r>
          </w:p>
          <w:p w14:paraId="1E3D790C" w14:textId="77777777" w:rsidR="00DE4726" w:rsidRPr="00455146" w:rsidRDefault="00DE4726" w:rsidP="00DE4726">
            <w:pPr>
              <w:pStyle w:val="Code"/>
              <w:rPr>
                <w:sz w:val="16"/>
                <w:szCs w:val="16"/>
                <w:lang w:val="en-US"/>
              </w:rPr>
            </w:pPr>
            <w:r w:rsidRPr="00270D5A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r w:rsidRPr="00455146">
              <w:rPr>
                <w:sz w:val="16"/>
                <w:szCs w:val="16"/>
                <w:lang w:val="en-US"/>
              </w:rPr>
              <w:t xml:space="preserve">if </w:t>
            </w:r>
            <w:proofErr w:type="spellStart"/>
            <w:r w:rsidRPr="00455146">
              <w:rPr>
                <w:sz w:val="16"/>
                <w:szCs w:val="16"/>
                <w:lang w:val="en-US"/>
              </w:rPr>
              <w:t>self.</w:t>
            </w:r>
            <w:proofErr w:type="gramStart"/>
            <w:r w:rsidRPr="00455146">
              <w:rPr>
                <w:sz w:val="16"/>
                <w:szCs w:val="16"/>
                <w:lang w:val="en-US"/>
              </w:rPr>
              <w:t>ui.cb</w:t>
            </w:r>
            <w:proofErr w:type="gramEnd"/>
            <w:r w:rsidRPr="00455146">
              <w:rPr>
                <w:sz w:val="16"/>
                <w:szCs w:val="16"/>
                <w:lang w:val="en-US"/>
              </w:rPr>
              <w:t>_spende.isChecked</w:t>
            </w:r>
            <w:proofErr w:type="spellEnd"/>
            <w:r w:rsidRPr="00455146">
              <w:rPr>
                <w:sz w:val="16"/>
                <w:szCs w:val="16"/>
                <w:lang w:val="en-US"/>
              </w:rPr>
              <w:t>():</w:t>
            </w:r>
          </w:p>
          <w:p w14:paraId="375988EB" w14:textId="77777777" w:rsidR="00DE4726" w:rsidRPr="00455146" w:rsidRDefault="00DE4726" w:rsidP="00DE4726">
            <w:pPr>
              <w:pStyle w:val="Code"/>
              <w:rPr>
                <w:sz w:val="16"/>
                <w:szCs w:val="16"/>
              </w:rPr>
            </w:pPr>
            <w:r w:rsidRPr="00455146">
              <w:rPr>
                <w:sz w:val="16"/>
                <w:szCs w:val="16"/>
                <w:lang w:val="en-US"/>
              </w:rPr>
              <w:t xml:space="preserve">            </w:t>
            </w:r>
            <w:r w:rsidRPr="00455146">
              <w:rPr>
                <w:sz w:val="16"/>
                <w:szCs w:val="16"/>
              </w:rPr>
              <w:t>spende = 2</w:t>
            </w:r>
          </w:p>
          <w:p w14:paraId="00E664C2" w14:textId="77777777" w:rsidR="00DE4726" w:rsidRPr="00455146" w:rsidRDefault="00DE4726" w:rsidP="00DE4726">
            <w:pPr>
              <w:pStyle w:val="Code"/>
              <w:rPr>
                <w:sz w:val="16"/>
                <w:szCs w:val="16"/>
              </w:rPr>
            </w:pPr>
            <w:r w:rsidRPr="00455146">
              <w:rPr>
                <w:sz w:val="16"/>
                <w:szCs w:val="16"/>
              </w:rPr>
              <w:t xml:space="preserve">            </w:t>
            </w:r>
            <w:proofErr w:type="spellStart"/>
            <w:proofErr w:type="gramStart"/>
            <w:r w:rsidRPr="00455146">
              <w:rPr>
                <w:sz w:val="16"/>
                <w:szCs w:val="16"/>
              </w:rPr>
              <w:t>k.kontostand</w:t>
            </w:r>
            <w:proofErr w:type="spellEnd"/>
            <w:proofErr w:type="gramEnd"/>
            <w:r w:rsidRPr="00455146">
              <w:rPr>
                <w:sz w:val="16"/>
                <w:szCs w:val="16"/>
              </w:rPr>
              <w:t xml:space="preserve"> -= 2</w:t>
            </w:r>
          </w:p>
          <w:p w14:paraId="21B42199" w14:textId="77777777" w:rsidR="00DE4726" w:rsidRPr="00455146" w:rsidRDefault="00DE4726" w:rsidP="00DE4726">
            <w:pPr>
              <w:pStyle w:val="Code"/>
              <w:rPr>
                <w:sz w:val="16"/>
                <w:szCs w:val="16"/>
              </w:rPr>
            </w:pPr>
            <w:r w:rsidRPr="00455146">
              <w:rPr>
                <w:sz w:val="16"/>
                <w:szCs w:val="16"/>
              </w:rPr>
              <w:t xml:space="preserve">            </w:t>
            </w:r>
            <w:proofErr w:type="spellStart"/>
            <w:r w:rsidRPr="00455146">
              <w:rPr>
                <w:sz w:val="16"/>
                <w:szCs w:val="16"/>
              </w:rPr>
              <w:t>self.ui.ta_</w:t>
            </w:r>
            <w:proofErr w:type="gramStart"/>
            <w:r w:rsidRPr="00455146">
              <w:rPr>
                <w:sz w:val="16"/>
                <w:szCs w:val="16"/>
              </w:rPr>
              <w:t>ausgabe.appendPlainText</w:t>
            </w:r>
            <w:proofErr w:type="spellEnd"/>
            <w:proofErr w:type="gramEnd"/>
            <w:r w:rsidRPr="00455146">
              <w:rPr>
                <w:sz w:val="16"/>
                <w:szCs w:val="16"/>
              </w:rPr>
              <w:t>("Es wird eine Spende von 2,00 Euro durchgeführt.")</w:t>
            </w:r>
          </w:p>
          <w:p w14:paraId="1679AA20" w14:textId="77777777" w:rsidR="00DE4726" w:rsidRPr="00455146" w:rsidRDefault="00DE4726" w:rsidP="00DE4726">
            <w:pPr>
              <w:pStyle w:val="Code"/>
              <w:rPr>
                <w:sz w:val="16"/>
                <w:szCs w:val="16"/>
              </w:rPr>
            </w:pPr>
            <w:r w:rsidRPr="00455146">
              <w:rPr>
                <w:sz w:val="16"/>
                <w:szCs w:val="16"/>
              </w:rPr>
              <w:t xml:space="preserve">        </w:t>
            </w:r>
            <w:proofErr w:type="spellStart"/>
            <w:r w:rsidRPr="00455146">
              <w:rPr>
                <w:sz w:val="16"/>
                <w:szCs w:val="16"/>
              </w:rPr>
              <w:t>else</w:t>
            </w:r>
            <w:proofErr w:type="spellEnd"/>
            <w:r w:rsidRPr="00455146">
              <w:rPr>
                <w:sz w:val="16"/>
                <w:szCs w:val="16"/>
              </w:rPr>
              <w:t>:</w:t>
            </w:r>
          </w:p>
          <w:p w14:paraId="54804DCD" w14:textId="77777777" w:rsidR="00DE4726" w:rsidRPr="00455146" w:rsidRDefault="00DE4726" w:rsidP="00DE4726">
            <w:pPr>
              <w:pStyle w:val="Code"/>
              <w:rPr>
                <w:sz w:val="16"/>
                <w:szCs w:val="16"/>
              </w:rPr>
            </w:pPr>
            <w:r w:rsidRPr="00455146">
              <w:rPr>
                <w:sz w:val="16"/>
                <w:szCs w:val="16"/>
              </w:rPr>
              <w:t xml:space="preserve">            spende = 0</w:t>
            </w:r>
          </w:p>
          <w:p w14:paraId="59358E32" w14:textId="77777777" w:rsidR="00DE4726" w:rsidRPr="00DE4726" w:rsidRDefault="00DE4726" w:rsidP="00DE4726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DE4726">
              <w:rPr>
                <w:color w:val="808080" w:themeColor="background1" w:themeShade="80"/>
                <w:sz w:val="16"/>
                <w:szCs w:val="16"/>
              </w:rPr>
              <w:t>k.einzahlen</w:t>
            </w:r>
            <w:proofErr w:type="spellEnd"/>
            <w:proofErr w:type="gramEnd"/>
            <w:r w:rsidRPr="00DE4726">
              <w:rPr>
                <w:color w:val="808080" w:themeColor="background1" w:themeShade="80"/>
                <w:sz w:val="16"/>
                <w:szCs w:val="16"/>
              </w:rPr>
              <w:t>(betrag)</w:t>
            </w:r>
          </w:p>
          <w:p w14:paraId="769CF8B7" w14:textId="77777777" w:rsidR="00DE4726" w:rsidRPr="00DE4726" w:rsidRDefault="00DE4726" w:rsidP="00DE4726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    # Daten ausgeben</w:t>
            </w:r>
          </w:p>
          <w:p w14:paraId="7EFE7B8A" w14:textId="77777777" w:rsidR="00DE4726" w:rsidRPr="00DE4726" w:rsidRDefault="00DE4726" w:rsidP="00DE4726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self.ui.ta_</w:t>
            </w:r>
            <w:proofErr w:type="gramStart"/>
            <w:r w:rsidRPr="00DE4726">
              <w:rPr>
                <w:color w:val="808080" w:themeColor="background1" w:themeShade="80"/>
                <w:sz w:val="16"/>
                <w:szCs w:val="16"/>
              </w:rPr>
              <w:t>ausgabe.appendPlainText</w:t>
            </w:r>
            <w:proofErr w:type="spellEnd"/>
            <w:proofErr w:type="gramEnd"/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("Es wurden " +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str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(betrag) + " Euro eingezahlt.")</w:t>
            </w:r>
          </w:p>
          <w:p w14:paraId="366A28DA" w14:textId="118E644F" w:rsidR="00486094" w:rsidRPr="00DE4726" w:rsidRDefault="00DE4726" w:rsidP="004D2439">
            <w:pPr>
              <w:pStyle w:val="Code"/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self.ui.ta_</w:t>
            </w:r>
            <w:proofErr w:type="gramStart"/>
            <w:r w:rsidRPr="00DE4726">
              <w:rPr>
                <w:color w:val="808080" w:themeColor="background1" w:themeShade="80"/>
                <w:sz w:val="16"/>
                <w:szCs w:val="16"/>
              </w:rPr>
              <w:t>ausgabe.appendPlainText</w:t>
            </w:r>
            <w:proofErr w:type="spellEnd"/>
            <w:proofErr w:type="gramEnd"/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("Neuer Kontostand: "+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str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k.kontostand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) + " Euro")</w:t>
            </w:r>
          </w:p>
        </w:tc>
      </w:tr>
    </w:tbl>
    <w:p w14:paraId="11ED9D3E" w14:textId="40215FBA" w:rsidR="00486094" w:rsidRDefault="00486094" w:rsidP="00C40CD8">
      <w:pPr>
        <w:rPr>
          <w:lang w:eastAsia="de-DE"/>
        </w:rPr>
      </w:pPr>
    </w:p>
    <w:p w14:paraId="5B623ECE" w14:textId="28C7613E" w:rsidR="00635989" w:rsidRDefault="00635989" w:rsidP="00C40CD8">
      <w:pPr>
        <w:rPr>
          <w:lang w:eastAsia="de-DE"/>
        </w:rPr>
      </w:pPr>
      <w:r>
        <w:rPr>
          <w:lang w:eastAsia="de-DE"/>
        </w:rPr>
        <w:t xml:space="preserve">Zeile </w:t>
      </w:r>
      <w:r w:rsidR="004D2439">
        <w:rPr>
          <w:lang w:eastAsia="de-DE"/>
        </w:rPr>
        <w:t>3</w:t>
      </w:r>
      <w:r>
        <w:rPr>
          <w:lang w:eastAsia="de-DE"/>
        </w:rPr>
        <w:t xml:space="preserve">: </w:t>
      </w:r>
      <w:r w:rsidR="004D2439">
        <w:rPr>
          <w:lang w:eastAsia="de-DE"/>
        </w:rPr>
        <w:t xml:space="preserve">Mit </w:t>
      </w:r>
      <w:proofErr w:type="spellStart"/>
      <w:r w:rsidR="004D2439" w:rsidRPr="00AB19EA">
        <w:rPr>
          <w:rStyle w:val="Hervorhebung"/>
        </w:rPr>
        <w:t>self.ui</w:t>
      </w:r>
      <w:proofErr w:type="spellEnd"/>
      <w:r w:rsidR="004D2439">
        <w:rPr>
          <w:lang w:eastAsia="de-DE"/>
        </w:rPr>
        <w:t xml:space="preserve"> können wir auf unsere GUI zugreifen. Darin greifen wir auf das Objekt </w:t>
      </w:r>
      <w:proofErr w:type="spellStart"/>
      <w:r w:rsidR="004D2439">
        <w:rPr>
          <w:rStyle w:val="Hervorhebung"/>
        </w:rPr>
        <w:t>cb</w:t>
      </w:r>
      <w:r w:rsidR="004D2439" w:rsidRPr="00AB19EA">
        <w:rPr>
          <w:rStyle w:val="Hervorhebung"/>
        </w:rPr>
        <w:t>_</w:t>
      </w:r>
      <w:r w:rsidR="004D2439">
        <w:rPr>
          <w:rStyle w:val="Hervorhebung"/>
        </w:rPr>
        <w:t>spend</w:t>
      </w:r>
      <w:r w:rsidR="004D2439" w:rsidRPr="00AB19EA">
        <w:rPr>
          <w:rStyle w:val="Hervorhebung"/>
        </w:rPr>
        <w:t>e</w:t>
      </w:r>
      <w:proofErr w:type="spellEnd"/>
      <w:r w:rsidR="004D2439">
        <w:rPr>
          <w:lang w:eastAsia="de-DE"/>
        </w:rPr>
        <w:t xml:space="preserve">, also unser Kontrollkästchen zu. Dieses Kontrollkästchen stellt unter anderem eine Methode zur Verfügung: </w:t>
      </w:r>
      <w:proofErr w:type="spellStart"/>
      <w:proofErr w:type="gramStart"/>
      <w:r w:rsidR="004D2439" w:rsidRPr="004D2439">
        <w:rPr>
          <w:rStyle w:val="Hervorhebung"/>
        </w:rPr>
        <w:t>isChecked</w:t>
      </w:r>
      <w:proofErr w:type="spellEnd"/>
      <w:r w:rsidR="004D2439" w:rsidRPr="004D2439">
        <w:rPr>
          <w:rStyle w:val="Hervorhebung"/>
        </w:rPr>
        <w:t>(</w:t>
      </w:r>
      <w:proofErr w:type="gramEnd"/>
      <w:r w:rsidR="004D2439" w:rsidRPr="004D2439">
        <w:rPr>
          <w:rStyle w:val="Hervorhebung"/>
        </w:rPr>
        <w:t>)</w:t>
      </w:r>
      <w:r w:rsidR="004D2439">
        <w:rPr>
          <w:lang w:eastAsia="de-DE"/>
        </w:rPr>
        <w:t>. Mit ihr lässt sich herausfinden, ob das Kontrollkästchen ausgewählt ist.</w:t>
      </w:r>
    </w:p>
    <w:p w14:paraId="03EA4737" w14:textId="33A52DC1" w:rsidR="004D2439" w:rsidRDefault="004D2439" w:rsidP="00C40CD8">
      <w:pPr>
        <w:rPr>
          <w:lang w:eastAsia="de-DE"/>
        </w:rPr>
      </w:pPr>
    </w:p>
    <w:p w14:paraId="6123A352" w14:textId="77777777" w:rsidR="00641C81" w:rsidRDefault="00641C81" w:rsidP="004D2439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B6829D6" w14:textId="79482E42" w:rsidR="004D2439" w:rsidRPr="004D2439" w:rsidRDefault="004D2439" w:rsidP="004D2439">
      <w:pPr>
        <w:rPr>
          <w:b/>
          <w:bCs/>
          <w:lang w:eastAsia="de-DE"/>
        </w:rPr>
      </w:pPr>
      <w:bookmarkStart w:id="1" w:name="_GoBack"/>
      <w:bookmarkEnd w:id="1"/>
      <w:r w:rsidRPr="004D2439">
        <w:rPr>
          <w:b/>
          <w:bCs/>
          <w:lang w:eastAsia="de-DE"/>
        </w:rPr>
        <w:lastRenderedPageBreak/>
        <w:t xml:space="preserve">Aktualisierung des Slots </w:t>
      </w:r>
      <w:proofErr w:type="spellStart"/>
      <w:r w:rsidRPr="004D2439">
        <w:rPr>
          <w:b/>
          <w:bCs/>
          <w:lang w:eastAsia="de-DE"/>
        </w:rPr>
        <w:t>on_</w:t>
      </w:r>
      <w:proofErr w:type="gramStart"/>
      <w:r>
        <w:rPr>
          <w:b/>
          <w:bCs/>
          <w:lang w:eastAsia="de-DE"/>
        </w:rPr>
        <w:t>aus</w:t>
      </w:r>
      <w:r w:rsidRPr="004D2439">
        <w:rPr>
          <w:b/>
          <w:bCs/>
          <w:lang w:eastAsia="de-DE"/>
        </w:rPr>
        <w:t>zahlen</w:t>
      </w:r>
      <w:proofErr w:type="spellEnd"/>
      <w:r w:rsidRPr="004D2439">
        <w:rPr>
          <w:b/>
          <w:bCs/>
          <w:lang w:eastAsia="de-DE"/>
        </w:rPr>
        <w:t>(</w:t>
      </w:r>
      <w:proofErr w:type="gramEnd"/>
      <w:r w:rsidRPr="004D2439">
        <w:rPr>
          <w:b/>
          <w:bCs/>
          <w:lang w:eastAsia="de-DE"/>
        </w:rPr>
        <w:t>) für die Schaltfläche „</w:t>
      </w:r>
      <w:r>
        <w:rPr>
          <w:b/>
          <w:bCs/>
          <w:lang w:eastAsia="de-DE"/>
        </w:rPr>
        <w:t>Aus</w:t>
      </w:r>
      <w:r w:rsidRPr="004D2439">
        <w:rPr>
          <w:b/>
          <w:bCs/>
          <w:lang w:eastAsia="de-DE"/>
        </w:rPr>
        <w:t>zahlen“</w:t>
      </w:r>
    </w:p>
    <w:p w14:paraId="7619E110" w14:textId="77777777" w:rsidR="004D2439" w:rsidRDefault="004D2439" w:rsidP="004D2439">
      <w:pPr>
        <w:rPr>
          <w:lang w:eastAsia="de-DE"/>
        </w:rPr>
      </w:pPr>
    </w:p>
    <w:p w14:paraId="59DC1959" w14:textId="3B58080D" w:rsidR="004D2439" w:rsidRDefault="004D2439" w:rsidP="004D2439">
      <w:pPr>
        <w:jc w:val="center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3B39A7D3" wp14:editId="0AC4C5C3">
            <wp:extent cx="3375197" cy="2214033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heckboxen_auszahle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5935" cy="2240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552F5" w14:textId="77777777" w:rsidR="004D2439" w:rsidRPr="00486094" w:rsidRDefault="004D2439" w:rsidP="004D2439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8848"/>
      </w:tblGrid>
      <w:tr w:rsidR="004D2439" w:rsidRPr="000757B8" w14:paraId="63B7451C" w14:textId="77777777" w:rsidTr="00B55B05">
        <w:tc>
          <w:tcPr>
            <w:tcW w:w="332" w:type="dxa"/>
            <w:shd w:val="clear" w:color="auto" w:fill="auto"/>
          </w:tcPr>
          <w:p w14:paraId="0C0C62DD" w14:textId="77777777" w:rsidR="004D2439" w:rsidRPr="0063598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1</w:t>
            </w:r>
          </w:p>
          <w:p w14:paraId="52397474" w14:textId="77777777" w:rsidR="004D2439" w:rsidRPr="0063598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2</w:t>
            </w:r>
          </w:p>
          <w:p w14:paraId="01355A84" w14:textId="77777777" w:rsidR="004D2439" w:rsidRPr="0063598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3</w:t>
            </w:r>
          </w:p>
          <w:p w14:paraId="76DE1B4B" w14:textId="77777777" w:rsidR="004D2439" w:rsidRPr="0063598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4</w:t>
            </w:r>
          </w:p>
          <w:p w14:paraId="41CA05EE" w14:textId="77777777" w:rsidR="004D2439" w:rsidRPr="0063598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5</w:t>
            </w:r>
          </w:p>
          <w:p w14:paraId="7E52603C" w14:textId="77777777" w:rsidR="004D2439" w:rsidRPr="0063598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6</w:t>
            </w:r>
          </w:p>
          <w:p w14:paraId="3942E9C3" w14:textId="77777777" w:rsidR="004D243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7</w:t>
            </w:r>
          </w:p>
          <w:p w14:paraId="570EC35E" w14:textId="77777777" w:rsidR="004D243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8</w:t>
            </w:r>
          </w:p>
          <w:p w14:paraId="6C69CBB5" w14:textId="77777777" w:rsidR="004D243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9</w:t>
            </w:r>
          </w:p>
          <w:p w14:paraId="31B8C170" w14:textId="77777777" w:rsidR="004D243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10</w:t>
            </w:r>
          </w:p>
          <w:p w14:paraId="17E1A1B5" w14:textId="77777777" w:rsidR="004D243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11</w:t>
            </w:r>
          </w:p>
          <w:p w14:paraId="46056330" w14:textId="77777777" w:rsidR="004D2439" w:rsidRPr="0063598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12</w:t>
            </w:r>
          </w:p>
        </w:tc>
        <w:tc>
          <w:tcPr>
            <w:tcW w:w="8848" w:type="dxa"/>
            <w:shd w:val="clear" w:color="auto" w:fill="auto"/>
          </w:tcPr>
          <w:p w14:paraId="57BAF863" w14:textId="6DDDD514" w:rsidR="004D2439" w:rsidRPr="00DE4726" w:rsidRDefault="004D2439" w:rsidP="00B55B05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def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on_</w:t>
            </w:r>
            <w:r>
              <w:rPr>
                <w:color w:val="808080" w:themeColor="background1" w:themeShade="80"/>
                <w:sz w:val="16"/>
                <w:szCs w:val="16"/>
              </w:rPr>
              <w:t>aus</w:t>
            </w:r>
            <w:r w:rsidRPr="00DE4726">
              <w:rPr>
                <w:color w:val="808080" w:themeColor="background1" w:themeShade="80"/>
                <w:sz w:val="16"/>
                <w:szCs w:val="16"/>
              </w:rPr>
              <w:t>zahlen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self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):</w:t>
            </w:r>
          </w:p>
          <w:p w14:paraId="3AD7C089" w14:textId="77777777" w:rsidR="004D2439" w:rsidRPr="00DE4726" w:rsidRDefault="004D2439" w:rsidP="00B55B05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    betrag =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float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self.ui.tf_betrag.</w:t>
            </w:r>
            <w:proofErr w:type="gramStart"/>
            <w:r w:rsidRPr="00DE4726">
              <w:rPr>
                <w:color w:val="808080" w:themeColor="background1" w:themeShade="80"/>
                <w:sz w:val="16"/>
                <w:szCs w:val="16"/>
              </w:rPr>
              <w:t>text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(</w:t>
            </w:r>
            <w:proofErr w:type="gramEnd"/>
            <w:r w:rsidRPr="00DE4726">
              <w:rPr>
                <w:color w:val="808080" w:themeColor="background1" w:themeShade="80"/>
                <w:sz w:val="16"/>
                <w:szCs w:val="16"/>
              </w:rPr>
              <w:t>))</w:t>
            </w:r>
          </w:p>
          <w:p w14:paraId="0202280E" w14:textId="77777777" w:rsidR="004D2439" w:rsidRPr="00455146" w:rsidRDefault="004D2439" w:rsidP="00B55B05">
            <w:pPr>
              <w:pStyle w:val="Code"/>
              <w:rPr>
                <w:sz w:val="16"/>
                <w:szCs w:val="16"/>
                <w:lang w:val="en-US"/>
              </w:rPr>
            </w:pPr>
            <w:r w:rsidRPr="004D2439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r w:rsidRPr="00455146">
              <w:rPr>
                <w:sz w:val="16"/>
                <w:szCs w:val="16"/>
                <w:lang w:val="en-US"/>
              </w:rPr>
              <w:t xml:space="preserve">if </w:t>
            </w:r>
            <w:proofErr w:type="spellStart"/>
            <w:r w:rsidRPr="00455146">
              <w:rPr>
                <w:sz w:val="16"/>
                <w:szCs w:val="16"/>
                <w:lang w:val="en-US"/>
              </w:rPr>
              <w:t>self.</w:t>
            </w:r>
            <w:proofErr w:type="gramStart"/>
            <w:r w:rsidRPr="00455146">
              <w:rPr>
                <w:sz w:val="16"/>
                <w:szCs w:val="16"/>
                <w:lang w:val="en-US"/>
              </w:rPr>
              <w:t>ui.cb</w:t>
            </w:r>
            <w:proofErr w:type="gramEnd"/>
            <w:r w:rsidRPr="00455146">
              <w:rPr>
                <w:sz w:val="16"/>
                <w:szCs w:val="16"/>
                <w:lang w:val="en-US"/>
              </w:rPr>
              <w:t>_spende.isChecked</w:t>
            </w:r>
            <w:proofErr w:type="spellEnd"/>
            <w:r w:rsidRPr="00455146">
              <w:rPr>
                <w:sz w:val="16"/>
                <w:szCs w:val="16"/>
                <w:lang w:val="en-US"/>
              </w:rPr>
              <w:t>():</w:t>
            </w:r>
          </w:p>
          <w:p w14:paraId="27C76439" w14:textId="77777777" w:rsidR="004D2439" w:rsidRPr="00455146" w:rsidRDefault="004D2439" w:rsidP="00B55B05">
            <w:pPr>
              <w:pStyle w:val="Code"/>
              <w:rPr>
                <w:sz w:val="16"/>
                <w:szCs w:val="16"/>
              </w:rPr>
            </w:pPr>
            <w:r w:rsidRPr="00455146">
              <w:rPr>
                <w:sz w:val="16"/>
                <w:szCs w:val="16"/>
                <w:lang w:val="en-US"/>
              </w:rPr>
              <w:t xml:space="preserve">            </w:t>
            </w:r>
            <w:r w:rsidRPr="00455146">
              <w:rPr>
                <w:sz w:val="16"/>
                <w:szCs w:val="16"/>
              </w:rPr>
              <w:t>spende = 2</w:t>
            </w:r>
          </w:p>
          <w:p w14:paraId="275CAEF6" w14:textId="77777777" w:rsidR="004D2439" w:rsidRPr="00455146" w:rsidRDefault="004D2439" w:rsidP="00B55B05">
            <w:pPr>
              <w:pStyle w:val="Code"/>
              <w:rPr>
                <w:sz w:val="16"/>
                <w:szCs w:val="16"/>
              </w:rPr>
            </w:pPr>
            <w:r w:rsidRPr="00455146">
              <w:rPr>
                <w:sz w:val="16"/>
                <w:szCs w:val="16"/>
              </w:rPr>
              <w:t xml:space="preserve">            </w:t>
            </w:r>
            <w:proofErr w:type="spellStart"/>
            <w:proofErr w:type="gramStart"/>
            <w:r w:rsidRPr="00455146">
              <w:rPr>
                <w:sz w:val="16"/>
                <w:szCs w:val="16"/>
              </w:rPr>
              <w:t>k.kontostand</w:t>
            </w:r>
            <w:proofErr w:type="spellEnd"/>
            <w:proofErr w:type="gramEnd"/>
            <w:r w:rsidRPr="00455146">
              <w:rPr>
                <w:sz w:val="16"/>
                <w:szCs w:val="16"/>
              </w:rPr>
              <w:t xml:space="preserve"> -= 2</w:t>
            </w:r>
          </w:p>
          <w:p w14:paraId="29B0CC17" w14:textId="77777777" w:rsidR="004D2439" w:rsidRPr="00455146" w:rsidRDefault="004D2439" w:rsidP="00B55B05">
            <w:pPr>
              <w:pStyle w:val="Code"/>
              <w:rPr>
                <w:sz w:val="16"/>
                <w:szCs w:val="16"/>
              </w:rPr>
            </w:pPr>
            <w:r w:rsidRPr="00455146">
              <w:rPr>
                <w:sz w:val="16"/>
                <w:szCs w:val="16"/>
              </w:rPr>
              <w:t xml:space="preserve">            </w:t>
            </w:r>
            <w:proofErr w:type="spellStart"/>
            <w:r w:rsidRPr="00455146">
              <w:rPr>
                <w:sz w:val="16"/>
                <w:szCs w:val="16"/>
              </w:rPr>
              <w:t>self.ui.ta_</w:t>
            </w:r>
            <w:proofErr w:type="gramStart"/>
            <w:r w:rsidRPr="00455146">
              <w:rPr>
                <w:sz w:val="16"/>
                <w:szCs w:val="16"/>
              </w:rPr>
              <w:t>ausgabe.appendPlainText</w:t>
            </w:r>
            <w:proofErr w:type="spellEnd"/>
            <w:proofErr w:type="gramEnd"/>
            <w:r w:rsidRPr="00455146">
              <w:rPr>
                <w:sz w:val="16"/>
                <w:szCs w:val="16"/>
              </w:rPr>
              <w:t>("Es wird eine Spende von 2,00 Euro durchgeführt.")</w:t>
            </w:r>
          </w:p>
          <w:p w14:paraId="7E925516" w14:textId="77777777" w:rsidR="004D2439" w:rsidRPr="00455146" w:rsidRDefault="004D2439" w:rsidP="00B55B05">
            <w:pPr>
              <w:pStyle w:val="Code"/>
              <w:rPr>
                <w:sz w:val="16"/>
                <w:szCs w:val="16"/>
              </w:rPr>
            </w:pPr>
            <w:r w:rsidRPr="00455146">
              <w:rPr>
                <w:sz w:val="16"/>
                <w:szCs w:val="16"/>
              </w:rPr>
              <w:t xml:space="preserve">        </w:t>
            </w:r>
            <w:proofErr w:type="spellStart"/>
            <w:r w:rsidRPr="00455146">
              <w:rPr>
                <w:sz w:val="16"/>
                <w:szCs w:val="16"/>
              </w:rPr>
              <w:t>else</w:t>
            </w:r>
            <w:proofErr w:type="spellEnd"/>
            <w:r w:rsidRPr="00455146">
              <w:rPr>
                <w:sz w:val="16"/>
                <w:szCs w:val="16"/>
              </w:rPr>
              <w:t>:</w:t>
            </w:r>
          </w:p>
          <w:p w14:paraId="4ED718D0" w14:textId="77777777" w:rsidR="004D2439" w:rsidRPr="00455146" w:rsidRDefault="004D2439" w:rsidP="00B55B05">
            <w:pPr>
              <w:pStyle w:val="Code"/>
              <w:rPr>
                <w:sz w:val="16"/>
                <w:szCs w:val="16"/>
              </w:rPr>
            </w:pPr>
            <w:r w:rsidRPr="00455146">
              <w:rPr>
                <w:sz w:val="16"/>
                <w:szCs w:val="16"/>
              </w:rPr>
              <w:t xml:space="preserve">            spende = 0</w:t>
            </w:r>
          </w:p>
          <w:p w14:paraId="2CDFCC17" w14:textId="49E99211" w:rsidR="004D2439" w:rsidRPr="00DE4726" w:rsidRDefault="004D2439" w:rsidP="00B55B05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proofErr w:type="spellStart"/>
            <w:proofErr w:type="gramStart"/>
            <w:r w:rsidRPr="00DE4726">
              <w:rPr>
                <w:color w:val="808080" w:themeColor="background1" w:themeShade="80"/>
                <w:sz w:val="16"/>
                <w:szCs w:val="16"/>
              </w:rPr>
              <w:t>k.</w:t>
            </w:r>
            <w:r>
              <w:rPr>
                <w:color w:val="808080" w:themeColor="background1" w:themeShade="80"/>
                <w:sz w:val="16"/>
                <w:szCs w:val="16"/>
              </w:rPr>
              <w:t>aus</w:t>
            </w:r>
            <w:r w:rsidRPr="00DE4726">
              <w:rPr>
                <w:color w:val="808080" w:themeColor="background1" w:themeShade="80"/>
                <w:sz w:val="16"/>
                <w:szCs w:val="16"/>
              </w:rPr>
              <w:t>zahlen</w:t>
            </w:r>
            <w:proofErr w:type="spellEnd"/>
            <w:proofErr w:type="gramEnd"/>
            <w:r w:rsidRPr="00DE4726">
              <w:rPr>
                <w:color w:val="808080" w:themeColor="background1" w:themeShade="80"/>
                <w:sz w:val="16"/>
                <w:szCs w:val="16"/>
              </w:rPr>
              <w:t>(betrag)</w:t>
            </w:r>
          </w:p>
          <w:p w14:paraId="20A550BF" w14:textId="77777777" w:rsidR="004D2439" w:rsidRPr="00DE4726" w:rsidRDefault="004D2439" w:rsidP="00B55B05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    # Daten ausgeben</w:t>
            </w:r>
          </w:p>
          <w:p w14:paraId="01176052" w14:textId="77777777" w:rsidR="004D2439" w:rsidRPr="00DE4726" w:rsidRDefault="004D2439" w:rsidP="00B55B05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self.ui.ta_</w:t>
            </w:r>
            <w:proofErr w:type="gramStart"/>
            <w:r w:rsidRPr="00DE4726">
              <w:rPr>
                <w:color w:val="808080" w:themeColor="background1" w:themeShade="80"/>
                <w:sz w:val="16"/>
                <w:szCs w:val="16"/>
              </w:rPr>
              <w:t>ausgabe.appendPlainText</w:t>
            </w:r>
            <w:proofErr w:type="spellEnd"/>
            <w:proofErr w:type="gramEnd"/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("Es wurden " +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str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(betrag) + " Euro eingezahlt.")</w:t>
            </w:r>
          </w:p>
          <w:p w14:paraId="78D6CE5A" w14:textId="77777777" w:rsidR="004D2439" w:rsidRPr="00DE4726" w:rsidRDefault="004D2439" w:rsidP="00B55B05">
            <w:pPr>
              <w:pStyle w:val="Code"/>
            </w:pPr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self.ui.ta_</w:t>
            </w:r>
            <w:proofErr w:type="gramStart"/>
            <w:r w:rsidRPr="00DE4726">
              <w:rPr>
                <w:color w:val="808080" w:themeColor="background1" w:themeShade="80"/>
                <w:sz w:val="16"/>
                <w:szCs w:val="16"/>
              </w:rPr>
              <w:t>ausgabe.appendPlainText</w:t>
            </w:r>
            <w:proofErr w:type="spellEnd"/>
            <w:proofErr w:type="gramEnd"/>
            <w:r w:rsidRPr="00DE4726">
              <w:rPr>
                <w:color w:val="808080" w:themeColor="background1" w:themeShade="80"/>
                <w:sz w:val="16"/>
                <w:szCs w:val="16"/>
              </w:rPr>
              <w:t xml:space="preserve">("Neuer Kontostand: "+ 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str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DE4726">
              <w:rPr>
                <w:color w:val="808080" w:themeColor="background1" w:themeShade="80"/>
                <w:sz w:val="16"/>
                <w:szCs w:val="16"/>
              </w:rPr>
              <w:t>k.kontostand</w:t>
            </w:r>
            <w:proofErr w:type="spellEnd"/>
            <w:r w:rsidRPr="00DE4726">
              <w:rPr>
                <w:color w:val="808080" w:themeColor="background1" w:themeShade="80"/>
                <w:sz w:val="16"/>
                <w:szCs w:val="16"/>
              </w:rPr>
              <w:t>) + " Euro")</w:t>
            </w:r>
          </w:p>
        </w:tc>
      </w:tr>
    </w:tbl>
    <w:p w14:paraId="08E336A4" w14:textId="77777777" w:rsidR="004D2439" w:rsidRDefault="004D2439" w:rsidP="004D2439">
      <w:pPr>
        <w:rPr>
          <w:lang w:eastAsia="de-DE"/>
        </w:rPr>
      </w:pPr>
    </w:p>
    <w:p w14:paraId="0FB3E189" w14:textId="77777777" w:rsidR="004D2439" w:rsidRDefault="004D2439" w:rsidP="004D2439">
      <w:pPr>
        <w:rPr>
          <w:lang w:eastAsia="de-DE"/>
        </w:rPr>
      </w:pPr>
      <w:r>
        <w:rPr>
          <w:lang w:eastAsia="de-DE"/>
        </w:rPr>
        <w:t xml:space="preserve">Zeile 3: Mit </w:t>
      </w:r>
      <w:proofErr w:type="spellStart"/>
      <w:r w:rsidRPr="00AB19EA">
        <w:rPr>
          <w:rStyle w:val="Hervorhebung"/>
        </w:rPr>
        <w:t>self.ui</w:t>
      </w:r>
      <w:proofErr w:type="spellEnd"/>
      <w:r>
        <w:rPr>
          <w:lang w:eastAsia="de-DE"/>
        </w:rPr>
        <w:t xml:space="preserve"> können wir auf unsere GUI zugreifen. Darin greifen wir auf das Objekt </w:t>
      </w:r>
      <w:proofErr w:type="spellStart"/>
      <w:r>
        <w:rPr>
          <w:rStyle w:val="Hervorhebung"/>
        </w:rPr>
        <w:t>cb</w:t>
      </w:r>
      <w:r w:rsidRPr="00AB19EA">
        <w:rPr>
          <w:rStyle w:val="Hervorhebung"/>
        </w:rPr>
        <w:t>_</w:t>
      </w:r>
      <w:r>
        <w:rPr>
          <w:rStyle w:val="Hervorhebung"/>
        </w:rPr>
        <w:t>spend</w:t>
      </w:r>
      <w:r w:rsidRPr="00AB19EA">
        <w:rPr>
          <w:rStyle w:val="Hervorhebung"/>
        </w:rPr>
        <w:t>e</w:t>
      </w:r>
      <w:proofErr w:type="spellEnd"/>
      <w:r>
        <w:rPr>
          <w:lang w:eastAsia="de-DE"/>
        </w:rPr>
        <w:t xml:space="preserve">, also unser Kontrollkästchen zu. Dieses Kontrollkästchen stellt unter anderem eine Methode zur Verfügung: </w:t>
      </w:r>
      <w:proofErr w:type="spellStart"/>
      <w:proofErr w:type="gramStart"/>
      <w:r w:rsidRPr="004D2439">
        <w:rPr>
          <w:rStyle w:val="Hervorhebung"/>
        </w:rPr>
        <w:t>isChecked</w:t>
      </w:r>
      <w:proofErr w:type="spellEnd"/>
      <w:r w:rsidRPr="004D2439">
        <w:rPr>
          <w:rStyle w:val="Hervorhebung"/>
        </w:rPr>
        <w:t>(</w:t>
      </w:r>
      <w:proofErr w:type="gramEnd"/>
      <w:r w:rsidRPr="004D2439">
        <w:rPr>
          <w:rStyle w:val="Hervorhebung"/>
        </w:rPr>
        <w:t>)</w:t>
      </w:r>
      <w:r>
        <w:rPr>
          <w:lang w:eastAsia="de-DE"/>
        </w:rPr>
        <w:t>. Mit ihr lässt sich herausfinden, ob das Kontrollkästchen ausgewählt ist.</w:t>
      </w:r>
    </w:p>
    <w:bookmarkEnd w:id="0"/>
    <w:p w14:paraId="62D9246C" w14:textId="77777777" w:rsidR="004D2439" w:rsidRDefault="004D2439" w:rsidP="00C40CD8">
      <w:pPr>
        <w:rPr>
          <w:lang w:eastAsia="de-DE"/>
        </w:rPr>
      </w:pPr>
    </w:p>
    <w:sectPr w:rsidR="004D2439" w:rsidSect="00755C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53FB6" w14:textId="77777777" w:rsidR="002B47C1" w:rsidRDefault="002B47C1" w:rsidP="00C70A0A">
      <w:r>
        <w:separator/>
      </w:r>
    </w:p>
  </w:endnote>
  <w:endnote w:type="continuationSeparator" w:id="0">
    <w:p w14:paraId="363FD0B3" w14:textId="77777777" w:rsidR="002B47C1" w:rsidRDefault="002B47C1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ans Serif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gfa Rotis Sans Serif Ex Bold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F6D62" w14:textId="77777777" w:rsidR="00783518" w:rsidRDefault="007835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4C5A479A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3F5CD8">
            <w:rPr>
              <w:rFonts w:cstheme="minorHAnsi"/>
              <w:noProof/>
              <w:sz w:val="16"/>
              <w:szCs w:val="16"/>
            </w:rPr>
            <w:t>L4_2 Info CheckBox.docx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18E23986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783518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277453DE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C40CD8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C40CD8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2B581" w14:textId="77777777" w:rsidR="00783518" w:rsidRDefault="007835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D2DF5" w14:textId="77777777" w:rsidR="002B47C1" w:rsidRDefault="002B47C1" w:rsidP="00C70A0A">
      <w:r>
        <w:separator/>
      </w:r>
    </w:p>
  </w:footnote>
  <w:footnote w:type="continuationSeparator" w:id="0">
    <w:p w14:paraId="6FA244EF" w14:textId="77777777" w:rsidR="002B47C1" w:rsidRDefault="002B47C1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8CB84" w14:textId="77777777" w:rsidR="00783518" w:rsidRDefault="007835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DACE2" w14:textId="77777777" w:rsidR="00783518" w:rsidRDefault="0078351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F2B24"/>
    <w:multiLevelType w:val="hybridMultilevel"/>
    <w:tmpl w:val="806C23C4"/>
    <w:lvl w:ilvl="0" w:tplc="9954C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241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70C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6E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1C9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B6A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6874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C4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F2D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2A6CC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82CC3"/>
    <w:multiLevelType w:val="hybridMultilevel"/>
    <w:tmpl w:val="E5C66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B15DB"/>
    <w:multiLevelType w:val="hybridMultilevel"/>
    <w:tmpl w:val="508A31DC"/>
    <w:lvl w:ilvl="0" w:tplc="1C484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C0B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74A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121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AA2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00E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4E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903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1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B5B42B8"/>
    <w:multiLevelType w:val="multilevel"/>
    <w:tmpl w:val="4C40966E"/>
    <w:lvl w:ilvl="0">
      <w:start w:val="2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0AB4D88"/>
    <w:multiLevelType w:val="hybridMultilevel"/>
    <w:tmpl w:val="11680CD6"/>
    <w:lvl w:ilvl="0" w:tplc="EFAE7980">
      <w:start w:val="1"/>
      <w:numFmt w:val="bullet"/>
      <w:lvlText w:val="•"/>
      <w:lvlJc w:val="left"/>
      <w:pPr>
        <w:tabs>
          <w:tab w:val="num" w:pos="3192"/>
        </w:tabs>
        <w:ind w:left="3192" w:hanging="360"/>
      </w:pPr>
      <w:rPr>
        <w:rFonts w:ascii="Agfa Rotis Sans Serif" w:hAnsi="Agfa Rotis Sans Serif" w:hint="default"/>
      </w:rPr>
    </w:lvl>
    <w:lvl w:ilvl="1" w:tplc="C560B17E" w:tentative="1">
      <w:start w:val="1"/>
      <w:numFmt w:val="bullet"/>
      <w:lvlText w:val="•"/>
      <w:lvlJc w:val="left"/>
      <w:pPr>
        <w:tabs>
          <w:tab w:val="num" w:pos="3912"/>
        </w:tabs>
        <w:ind w:left="3912" w:hanging="360"/>
      </w:pPr>
      <w:rPr>
        <w:rFonts w:ascii="Agfa Rotis Sans Serif" w:hAnsi="Agfa Rotis Sans Serif" w:hint="default"/>
      </w:rPr>
    </w:lvl>
    <w:lvl w:ilvl="2" w:tplc="C19E3CDC" w:tentative="1">
      <w:start w:val="1"/>
      <w:numFmt w:val="bullet"/>
      <w:lvlText w:val="•"/>
      <w:lvlJc w:val="left"/>
      <w:pPr>
        <w:tabs>
          <w:tab w:val="num" w:pos="4632"/>
        </w:tabs>
        <w:ind w:left="4632" w:hanging="360"/>
      </w:pPr>
      <w:rPr>
        <w:rFonts w:ascii="Agfa Rotis Sans Serif" w:hAnsi="Agfa Rotis Sans Serif" w:hint="default"/>
      </w:rPr>
    </w:lvl>
    <w:lvl w:ilvl="3" w:tplc="1DAA7D9C" w:tentative="1">
      <w:start w:val="1"/>
      <w:numFmt w:val="bullet"/>
      <w:lvlText w:val="•"/>
      <w:lvlJc w:val="left"/>
      <w:pPr>
        <w:tabs>
          <w:tab w:val="num" w:pos="5352"/>
        </w:tabs>
        <w:ind w:left="5352" w:hanging="360"/>
      </w:pPr>
      <w:rPr>
        <w:rFonts w:ascii="Agfa Rotis Sans Serif" w:hAnsi="Agfa Rotis Sans Serif" w:hint="default"/>
      </w:rPr>
    </w:lvl>
    <w:lvl w:ilvl="4" w:tplc="6578048E" w:tentative="1">
      <w:start w:val="1"/>
      <w:numFmt w:val="bullet"/>
      <w:lvlText w:val="•"/>
      <w:lvlJc w:val="left"/>
      <w:pPr>
        <w:tabs>
          <w:tab w:val="num" w:pos="6072"/>
        </w:tabs>
        <w:ind w:left="6072" w:hanging="360"/>
      </w:pPr>
      <w:rPr>
        <w:rFonts w:ascii="Agfa Rotis Sans Serif" w:hAnsi="Agfa Rotis Sans Serif" w:hint="default"/>
      </w:rPr>
    </w:lvl>
    <w:lvl w:ilvl="5" w:tplc="1D6C2AF6" w:tentative="1">
      <w:start w:val="1"/>
      <w:numFmt w:val="bullet"/>
      <w:lvlText w:val="•"/>
      <w:lvlJc w:val="left"/>
      <w:pPr>
        <w:tabs>
          <w:tab w:val="num" w:pos="6792"/>
        </w:tabs>
        <w:ind w:left="6792" w:hanging="360"/>
      </w:pPr>
      <w:rPr>
        <w:rFonts w:ascii="Agfa Rotis Sans Serif" w:hAnsi="Agfa Rotis Sans Serif" w:hint="default"/>
      </w:rPr>
    </w:lvl>
    <w:lvl w:ilvl="6" w:tplc="98C40DC2" w:tentative="1">
      <w:start w:val="1"/>
      <w:numFmt w:val="bullet"/>
      <w:lvlText w:val="•"/>
      <w:lvlJc w:val="left"/>
      <w:pPr>
        <w:tabs>
          <w:tab w:val="num" w:pos="7512"/>
        </w:tabs>
        <w:ind w:left="7512" w:hanging="360"/>
      </w:pPr>
      <w:rPr>
        <w:rFonts w:ascii="Agfa Rotis Sans Serif" w:hAnsi="Agfa Rotis Sans Serif" w:hint="default"/>
      </w:rPr>
    </w:lvl>
    <w:lvl w:ilvl="7" w:tplc="2CDE978E" w:tentative="1">
      <w:start w:val="1"/>
      <w:numFmt w:val="bullet"/>
      <w:lvlText w:val="•"/>
      <w:lvlJc w:val="left"/>
      <w:pPr>
        <w:tabs>
          <w:tab w:val="num" w:pos="8232"/>
        </w:tabs>
        <w:ind w:left="8232" w:hanging="360"/>
      </w:pPr>
      <w:rPr>
        <w:rFonts w:ascii="Agfa Rotis Sans Serif" w:hAnsi="Agfa Rotis Sans Serif" w:hint="default"/>
      </w:rPr>
    </w:lvl>
    <w:lvl w:ilvl="8" w:tplc="A626A286" w:tentative="1">
      <w:start w:val="1"/>
      <w:numFmt w:val="bullet"/>
      <w:lvlText w:val="•"/>
      <w:lvlJc w:val="left"/>
      <w:pPr>
        <w:tabs>
          <w:tab w:val="num" w:pos="8952"/>
        </w:tabs>
        <w:ind w:left="8952" w:hanging="360"/>
      </w:pPr>
      <w:rPr>
        <w:rFonts w:ascii="Agfa Rotis Sans Serif" w:hAnsi="Agfa Rotis Sans Serif" w:hint="default"/>
      </w:r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1B03E7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3706734"/>
    <w:multiLevelType w:val="hybridMultilevel"/>
    <w:tmpl w:val="1A78DAD8"/>
    <w:lvl w:ilvl="0" w:tplc="3080FCC6">
      <w:start w:val="1"/>
      <w:numFmt w:val="decimal"/>
      <w:lvlText w:val="%1."/>
      <w:lvlJc w:val="left"/>
      <w:pPr>
        <w:ind w:left="720" w:hanging="360"/>
      </w:pPr>
      <w:rPr>
        <w:rFonts w:ascii="Agfa Rotis Sans Serif" w:hAnsi="Agfa Rotis Sans Serif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F099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11"/>
  </w:num>
  <w:num w:numId="10">
    <w:abstractNumId w:val="3"/>
  </w:num>
  <w:num w:numId="11">
    <w:abstractNumId w:val="1"/>
  </w:num>
  <w:num w:numId="12">
    <w:abstractNumId w:val="12"/>
  </w:num>
  <w:num w:numId="1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0734"/>
    <w:rsid w:val="000843A8"/>
    <w:rsid w:val="00091C62"/>
    <w:rsid w:val="000952D2"/>
    <w:rsid w:val="000E4399"/>
    <w:rsid w:val="000E4DB3"/>
    <w:rsid w:val="001010B3"/>
    <w:rsid w:val="00114AE1"/>
    <w:rsid w:val="00147D66"/>
    <w:rsid w:val="00151606"/>
    <w:rsid w:val="0016146C"/>
    <w:rsid w:val="00184B6B"/>
    <w:rsid w:val="0018598B"/>
    <w:rsid w:val="001A1A8A"/>
    <w:rsid w:val="001B3276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70D5A"/>
    <w:rsid w:val="00286238"/>
    <w:rsid w:val="002B0730"/>
    <w:rsid w:val="002B47C1"/>
    <w:rsid w:val="002D72C9"/>
    <w:rsid w:val="002F1B70"/>
    <w:rsid w:val="00302076"/>
    <w:rsid w:val="003028F8"/>
    <w:rsid w:val="00315C29"/>
    <w:rsid w:val="003325CB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3F5CD8"/>
    <w:rsid w:val="004219B4"/>
    <w:rsid w:val="004311EF"/>
    <w:rsid w:val="00432977"/>
    <w:rsid w:val="00441554"/>
    <w:rsid w:val="004460F1"/>
    <w:rsid w:val="00450A54"/>
    <w:rsid w:val="00455146"/>
    <w:rsid w:val="0046727E"/>
    <w:rsid w:val="00485052"/>
    <w:rsid w:val="00486094"/>
    <w:rsid w:val="004A3452"/>
    <w:rsid w:val="004B1769"/>
    <w:rsid w:val="004B3C44"/>
    <w:rsid w:val="004C1935"/>
    <w:rsid w:val="004C3827"/>
    <w:rsid w:val="004C56C3"/>
    <w:rsid w:val="004D2439"/>
    <w:rsid w:val="004D6991"/>
    <w:rsid w:val="004D6F05"/>
    <w:rsid w:val="004D7089"/>
    <w:rsid w:val="004E1327"/>
    <w:rsid w:val="004E543D"/>
    <w:rsid w:val="004F63EC"/>
    <w:rsid w:val="00521106"/>
    <w:rsid w:val="0054031D"/>
    <w:rsid w:val="005418E5"/>
    <w:rsid w:val="00547A04"/>
    <w:rsid w:val="00555787"/>
    <w:rsid w:val="005621BF"/>
    <w:rsid w:val="005623FF"/>
    <w:rsid w:val="00580DC4"/>
    <w:rsid w:val="00586FC0"/>
    <w:rsid w:val="00592AB3"/>
    <w:rsid w:val="0059449D"/>
    <w:rsid w:val="005B0FDA"/>
    <w:rsid w:val="005B2D75"/>
    <w:rsid w:val="005B54AC"/>
    <w:rsid w:val="005D2F33"/>
    <w:rsid w:val="005E70B6"/>
    <w:rsid w:val="005F7828"/>
    <w:rsid w:val="006001AB"/>
    <w:rsid w:val="0060379D"/>
    <w:rsid w:val="00605E39"/>
    <w:rsid w:val="00612247"/>
    <w:rsid w:val="00615D75"/>
    <w:rsid w:val="00635989"/>
    <w:rsid w:val="00640CE9"/>
    <w:rsid w:val="00641C81"/>
    <w:rsid w:val="00643F77"/>
    <w:rsid w:val="00670E20"/>
    <w:rsid w:val="0068351D"/>
    <w:rsid w:val="006924FC"/>
    <w:rsid w:val="00695809"/>
    <w:rsid w:val="006A4605"/>
    <w:rsid w:val="006D54F0"/>
    <w:rsid w:val="006E47E0"/>
    <w:rsid w:val="00716742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83518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7F6E"/>
    <w:rsid w:val="00944104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B19EA"/>
    <w:rsid w:val="00AD2DEB"/>
    <w:rsid w:val="00AE1554"/>
    <w:rsid w:val="00AE20E6"/>
    <w:rsid w:val="00AE306E"/>
    <w:rsid w:val="00AE6344"/>
    <w:rsid w:val="00B03B1A"/>
    <w:rsid w:val="00B16023"/>
    <w:rsid w:val="00B43311"/>
    <w:rsid w:val="00B51483"/>
    <w:rsid w:val="00B569AB"/>
    <w:rsid w:val="00B62F66"/>
    <w:rsid w:val="00B67085"/>
    <w:rsid w:val="00BB572D"/>
    <w:rsid w:val="00BE34C7"/>
    <w:rsid w:val="00BE7312"/>
    <w:rsid w:val="00BF0E7E"/>
    <w:rsid w:val="00C07C8E"/>
    <w:rsid w:val="00C40CD8"/>
    <w:rsid w:val="00C43C63"/>
    <w:rsid w:val="00C45EAE"/>
    <w:rsid w:val="00C561CB"/>
    <w:rsid w:val="00C56363"/>
    <w:rsid w:val="00C572D8"/>
    <w:rsid w:val="00C70A0A"/>
    <w:rsid w:val="00C90010"/>
    <w:rsid w:val="00C9076A"/>
    <w:rsid w:val="00C929C4"/>
    <w:rsid w:val="00CA7AB4"/>
    <w:rsid w:val="00CB472D"/>
    <w:rsid w:val="00CC5AA8"/>
    <w:rsid w:val="00CE1940"/>
    <w:rsid w:val="00CE6E72"/>
    <w:rsid w:val="00D237EA"/>
    <w:rsid w:val="00D528FF"/>
    <w:rsid w:val="00DA2B95"/>
    <w:rsid w:val="00DA5F3C"/>
    <w:rsid w:val="00DB093C"/>
    <w:rsid w:val="00DE4726"/>
    <w:rsid w:val="00DE4EF7"/>
    <w:rsid w:val="00E0386D"/>
    <w:rsid w:val="00E119B2"/>
    <w:rsid w:val="00E773B3"/>
    <w:rsid w:val="00E91FDF"/>
    <w:rsid w:val="00EA126B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93AD4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C40CD8"/>
    <w:pPr>
      <w:shd w:val="clear" w:color="auto" w:fill="D9D9D9" w:themeFill="background1" w:themeFillShade="D9"/>
    </w:pPr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C40CD8"/>
    <w:rPr>
      <w:rFonts w:asciiTheme="minorHAnsi" w:hAnsiTheme="minorHAnsi"/>
      <w:b w:val="0"/>
      <w:i/>
      <w:iCs/>
      <w:sz w:val="24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C40CD8"/>
    <w:rPr>
      <w:rFonts w:ascii="Consolas" w:eastAsia="Times New Roman" w:hAnsi="Consolas" w:cs="Times New Roman"/>
      <w:sz w:val="22"/>
      <w:szCs w:val="24"/>
      <w:shd w:val="clear" w:color="auto" w:fill="D9D9D9" w:themeFill="background1" w:themeFillShade="D9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shd w:val="clear" w:color="auto" w:fill="D9D9D9" w:themeFill="background1" w:themeFillShade="D9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FF585-8A51-41AC-9BD3-94A7D7C5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15</cp:revision>
  <cp:lastPrinted>2016-12-07T08:05:00Z</cp:lastPrinted>
  <dcterms:created xsi:type="dcterms:W3CDTF">2019-09-22T22:07:00Z</dcterms:created>
  <dcterms:modified xsi:type="dcterms:W3CDTF">2020-03-30T16:18:00Z</dcterms:modified>
</cp:coreProperties>
</file>